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E27F74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287">
              <w:fldChar w:fldCharType="begin"/>
            </w:r>
            <w:r w:rsidR="00265287">
              <w:instrText xml:space="preserve"> INCLUDETEXT \\\\W95SERV\\FDRIVE\\!quality\\logo\\cmc_logo.doc   \* MERGEFORMAT </w:instrText>
            </w:r>
            <w:r w:rsidR="0026528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1C3254" w:rsidP="00E216CF">
            <w:pPr>
              <w:rPr>
                <w:b/>
              </w:rPr>
            </w:pPr>
            <w:r>
              <w:rPr>
                <w:b/>
              </w:rPr>
              <w:t>F</w:t>
            </w:r>
            <w:r w:rsidR="00E216CF">
              <w:rPr>
                <w:b/>
              </w:rPr>
              <w:t>6205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9C68B0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0A52D6">
            <w:pPr>
              <w:rPr>
                <w:b/>
              </w:rPr>
            </w:pPr>
            <w:r>
              <w:rPr>
                <w:b/>
              </w:rPr>
              <w:t>1</w:t>
            </w:r>
            <w:r w:rsidR="00D44B0A">
              <w:rPr>
                <w:b/>
              </w:rPr>
              <w:t>5</w:t>
            </w:r>
            <w:r>
              <w:rPr>
                <w:b/>
              </w:rPr>
              <w:t>.</w:t>
            </w:r>
            <w:r w:rsidR="000714E0">
              <w:rPr>
                <w:b/>
              </w:rPr>
              <w:t>1</w:t>
            </w:r>
            <w:r w:rsidR="000A52D6">
              <w:rPr>
                <w:b/>
              </w:rPr>
              <w:t>1</w:t>
            </w:r>
            <w:r>
              <w:rPr>
                <w:b/>
              </w:rPr>
              <w:t>.0.</w:t>
            </w:r>
            <w:r w:rsidR="00D44B0A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27F74" w:rsidP="000A52D6">
            <w:pPr>
              <w:spacing w:line="276" w:lineRule="auto"/>
            </w:pPr>
            <w:r>
              <w:t>26</w:t>
            </w:r>
            <w:r w:rsidR="00E216CF">
              <w:t>/</w:t>
            </w:r>
            <w:r w:rsidR="000A52D6">
              <w:t>01</w:t>
            </w:r>
            <w:r w:rsidR="00E60A71">
              <w:t>/201</w:t>
            </w:r>
            <w:r w:rsidR="000A52D6">
              <w:t>8</w:t>
            </w:r>
          </w:p>
        </w:tc>
      </w:tr>
      <w:tr w:rsidR="000714E0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Pr="0015252E" w:rsidRDefault="000714E0" w:rsidP="000714E0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Pr="0015252E" w:rsidRDefault="000714E0" w:rsidP="000714E0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Thibaut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E27F74" w:rsidP="000714E0">
            <w:pPr>
              <w:spacing w:line="276" w:lineRule="auto"/>
            </w:pPr>
            <w:r>
              <w:t>26</w:t>
            </w:r>
            <w:r w:rsidR="000A52D6">
              <w:t>/01/2018</w:t>
            </w:r>
          </w:p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r>
              <w:t>/</w:t>
            </w:r>
          </w:p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E27F74" w:rsidP="000A52D6">
            <w:pPr>
              <w:spacing w:line="276" w:lineRule="auto"/>
            </w:pPr>
            <w:r>
              <w:t>26</w:t>
            </w:r>
            <w:bookmarkStart w:id="0" w:name="_GoBack"/>
            <w:bookmarkEnd w:id="0"/>
            <w:r w:rsidR="000714E0">
              <w:t>/</w:t>
            </w:r>
            <w:r w:rsidR="000A52D6">
              <w:t>01</w:t>
            </w:r>
            <w:r w:rsidR="000714E0">
              <w:t>/201</w:t>
            </w:r>
            <w:r w:rsidR="000A52D6">
              <w:t>8</w:t>
            </w:r>
          </w:p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0714E0" w:rsidRDefault="000714E0" w:rsidP="000714E0"/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proofErr w:type="spellStart"/>
            <w:r>
              <w:t>Pre production</w:t>
            </w:r>
            <w:proofErr w:type="spellEnd"/>
            <w:r>
              <w:t xml:space="preserve">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0714E0" w:rsidP="000A52D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0A52D6">
              <w:rPr>
                <w:rFonts w:ascii="Calibri" w:hAnsi="Calibri"/>
                <w:szCs w:val="22"/>
              </w:rPr>
              <w:t>951</w:t>
            </w:r>
          </w:p>
        </w:tc>
        <w:tc>
          <w:tcPr>
            <w:tcW w:w="1565" w:type="dxa"/>
            <w:vAlign w:val="center"/>
          </w:tcPr>
          <w:p w:rsidR="00E60A71" w:rsidRDefault="000A52D6" w:rsidP="006A65B9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Dewpoint</w:t>
            </w:r>
            <w:proofErr w:type="spellEnd"/>
            <w:r>
              <w:rPr>
                <w:rFonts w:ascii="Calibri" w:hAnsi="Calibri"/>
                <w:szCs w:val="22"/>
              </w:rPr>
              <w:t xml:space="preserve"> sensor calculate atmospheric </w:t>
            </w:r>
            <w:proofErr w:type="spellStart"/>
            <w:r>
              <w:rPr>
                <w:rFonts w:ascii="Calibri" w:hAnsi="Calibri"/>
                <w:szCs w:val="22"/>
              </w:rPr>
              <w:t>dewpoint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Cs w:val="22"/>
              </w:rPr>
              <w:t>datastream</w:t>
            </w:r>
            <w:proofErr w:type="spellEnd"/>
          </w:p>
        </w:tc>
        <w:tc>
          <w:tcPr>
            <w:tcW w:w="5806" w:type="dxa"/>
            <w:noWrap/>
            <w:vAlign w:val="center"/>
          </w:tcPr>
          <w:p w:rsidR="00E60A71" w:rsidRPr="003F0AA3" w:rsidRDefault="000A52D6" w:rsidP="006A65B9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Dewpoint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sensor logs at pressure and not at atmosphere. So we need to change the graphs and corresponding calculations.</w:t>
            </w:r>
          </w:p>
        </w:tc>
        <w:tc>
          <w:tcPr>
            <w:tcW w:w="850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EC09C4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EC09C4" w:rsidRDefault="00EC09C4" w:rsidP="000A52D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8952</w:t>
            </w:r>
          </w:p>
        </w:tc>
        <w:tc>
          <w:tcPr>
            <w:tcW w:w="1565" w:type="dxa"/>
            <w:vAlign w:val="center"/>
          </w:tcPr>
          <w:p w:rsidR="00EC09C4" w:rsidRDefault="00EC09C4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add the 4-20mA data stream for the flow logger.</w:t>
            </w:r>
          </w:p>
        </w:tc>
        <w:tc>
          <w:tcPr>
            <w:tcW w:w="5806" w:type="dxa"/>
            <w:noWrap/>
            <w:vAlign w:val="center"/>
          </w:tcPr>
          <w:p w:rsidR="00EC09C4" w:rsidRDefault="00EC09C4" w:rsidP="006A65B9">
            <w:pPr>
              <w:rPr>
                <w:rFonts w:cs="Arial"/>
                <w:color w:val="444444"/>
                <w:sz w:val="20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Show the 4-20mA in the flow logger graph in graph wizard.</w:t>
            </w:r>
          </w:p>
        </w:tc>
        <w:tc>
          <w:tcPr>
            <w:tcW w:w="850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EC09C4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EC09C4" w:rsidRDefault="00EC09C4" w:rsidP="000A52D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8953</w:t>
            </w:r>
          </w:p>
        </w:tc>
        <w:tc>
          <w:tcPr>
            <w:tcW w:w="1565" w:type="dxa"/>
            <w:vAlign w:val="center"/>
          </w:tcPr>
          <w:p w:rsidR="00EC09C4" w:rsidRDefault="00EC09C4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CW: general chart improvements</w:t>
            </w:r>
          </w:p>
        </w:tc>
        <w:tc>
          <w:tcPr>
            <w:tcW w:w="5806" w:type="dxa"/>
            <w:noWrap/>
            <w:vAlign w:val="center"/>
          </w:tcPr>
          <w:p w:rsidR="00EC09C4" w:rsidRDefault="00EC09C4" w:rsidP="006A65B9">
            <w:pPr>
              <w:rPr>
                <w:rFonts w:cs="Arial"/>
                <w:color w:val="444444"/>
                <w:sz w:val="20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Made cosmetic improvements to chart wizard.</w:t>
            </w:r>
          </w:p>
        </w:tc>
        <w:tc>
          <w:tcPr>
            <w:tcW w:w="850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EC09C4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EC09C4" w:rsidRDefault="00EC09C4" w:rsidP="000A52D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8954</w:t>
            </w:r>
          </w:p>
        </w:tc>
        <w:tc>
          <w:tcPr>
            <w:tcW w:w="1565" w:type="dxa"/>
            <w:vAlign w:val="center"/>
          </w:tcPr>
          <w:p w:rsidR="00EC09C4" w:rsidRDefault="00EC09C4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solid line for system demand flow when measured</w:t>
            </w:r>
          </w:p>
        </w:tc>
        <w:tc>
          <w:tcPr>
            <w:tcW w:w="5806" w:type="dxa"/>
            <w:noWrap/>
            <w:vAlign w:val="center"/>
          </w:tcPr>
          <w:p w:rsidR="00EC09C4" w:rsidRDefault="00EC09C4" w:rsidP="00EC09C4">
            <w:pPr>
              <w:rPr>
                <w:rFonts w:cs="Arial"/>
                <w:color w:val="444444"/>
                <w:sz w:val="20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System demand side is a solid line when the back end returns the system measured flow to the front end.</w:t>
            </w:r>
          </w:p>
        </w:tc>
        <w:tc>
          <w:tcPr>
            <w:tcW w:w="850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EC09C4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8965</w:t>
            </w:r>
          </w:p>
        </w:tc>
        <w:tc>
          <w:tcPr>
            <w:tcW w:w="1565" w:type="dxa"/>
            <w:vAlign w:val="center"/>
          </w:tcPr>
          <w:p w:rsidR="00AE6907" w:rsidRDefault="00EC09C4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LP: draw more attention to the software version number.</w:t>
            </w:r>
          </w:p>
        </w:tc>
        <w:tc>
          <w:tcPr>
            <w:tcW w:w="5806" w:type="dxa"/>
            <w:noWrap/>
            <w:vAlign w:val="center"/>
          </w:tcPr>
          <w:p w:rsidR="00AE6907" w:rsidRDefault="00EC09C4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blinking lightbulb will be shown next to the version number until a week has passed since last release or the user has clicked on the link.</w:t>
            </w:r>
          </w:p>
        </w:tc>
        <w:tc>
          <w:tcPr>
            <w:tcW w:w="850" w:type="dxa"/>
          </w:tcPr>
          <w:p w:rsidR="00AE6907" w:rsidRDefault="00EC09C4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EC09C4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EC09C4" w:rsidRPr="00F27A9A" w:rsidRDefault="00EC09C4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8966</w:t>
            </w:r>
          </w:p>
        </w:tc>
        <w:tc>
          <w:tcPr>
            <w:tcW w:w="1565" w:type="dxa"/>
            <w:vAlign w:val="center"/>
          </w:tcPr>
          <w:p w:rsidR="00EC09C4" w:rsidRDefault="00EC09C4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improve tooltip</w:t>
            </w:r>
          </w:p>
        </w:tc>
        <w:tc>
          <w:tcPr>
            <w:tcW w:w="5806" w:type="dxa"/>
            <w:noWrap/>
            <w:vAlign w:val="center"/>
          </w:tcPr>
          <w:p w:rsidR="00EC09C4" w:rsidRDefault="00EC09C4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 the text ‘DISPLAY MODE: ‘ before the actual display mode.</w:t>
            </w:r>
          </w:p>
        </w:tc>
        <w:tc>
          <w:tcPr>
            <w:tcW w:w="850" w:type="dxa"/>
          </w:tcPr>
          <w:p w:rsidR="00EC09C4" w:rsidRDefault="00EC09C4" w:rsidP="005156B6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TS 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E6907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AE6907" w:rsidRDefault="00AE6907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AE6907" w:rsidRDefault="00AE6907" w:rsidP="005156B6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pStyle w:val="Heading2"/>
      </w:pPr>
      <w:r>
        <w:lastRenderedPageBreak/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347DD2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0A52D6" w:rsidP="000714E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5759</w:t>
            </w:r>
          </w:p>
        </w:tc>
        <w:tc>
          <w:tcPr>
            <w:tcW w:w="1565" w:type="dxa"/>
            <w:vAlign w:val="center"/>
          </w:tcPr>
          <w:p w:rsidR="00E60A71" w:rsidRDefault="000A52D6" w:rsidP="000F6B4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AW: </w:t>
            </w:r>
            <w:proofErr w:type="spellStart"/>
            <w:r>
              <w:rPr>
                <w:rFonts w:ascii="Calibri" w:hAnsi="Calibri"/>
                <w:szCs w:val="22"/>
              </w:rPr>
              <w:t>Auditlist</w:t>
            </w:r>
            <w:proofErr w:type="spellEnd"/>
            <w:r>
              <w:rPr>
                <w:rFonts w:ascii="Calibri" w:hAnsi="Calibri"/>
                <w:szCs w:val="22"/>
              </w:rPr>
              <w:t xml:space="preserve"> ignored unfinished audits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0A52D6" w:rsidP="00FD3F9C">
            <w:pPr>
              <w:rPr>
                <w:rFonts w:asciiTheme="minorHAnsi" w:hAnsiTheme="minorHAnsi" w:cs="Calibri"/>
                <w:szCs w:val="22"/>
              </w:rPr>
            </w:pP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Auditlist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ignores audits that haven't reached step 4 in audit wizard.</w:t>
            </w:r>
          </w:p>
        </w:tc>
        <w:tc>
          <w:tcPr>
            <w:tcW w:w="850" w:type="dxa"/>
          </w:tcPr>
          <w:p w:rsidR="00E60A71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FD3F9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F6B4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0F6B4F" w:rsidRDefault="000A52D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5756</w:t>
            </w:r>
          </w:p>
        </w:tc>
        <w:tc>
          <w:tcPr>
            <w:tcW w:w="1565" w:type="dxa"/>
            <w:vAlign w:val="center"/>
          </w:tcPr>
          <w:p w:rsidR="000F6B4F" w:rsidRDefault="000A52D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flow measurements incorrect</w:t>
            </w:r>
          </w:p>
        </w:tc>
        <w:tc>
          <w:tcPr>
            <w:tcW w:w="5806" w:type="dxa"/>
            <w:noWrap/>
            <w:vAlign w:val="center"/>
          </w:tcPr>
          <w:p w:rsidR="000F6B4F" w:rsidRPr="00FD3F9C" w:rsidRDefault="000A52D6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Wrong conversion when adjusting the diameter in audit wizard step 2.</w:t>
            </w:r>
          </w:p>
        </w:tc>
        <w:tc>
          <w:tcPr>
            <w:tcW w:w="850" w:type="dxa"/>
          </w:tcPr>
          <w:p w:rsidR="000F6B4F" w:rsidRDefault="000A52D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Default="000A52D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Pr="0053219A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0A52D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5755</w:t>
            </w:r>
          </w:p>
        </w:tc>
        <w:tc>
          <w:tcPr>
            <w:tcW w:w="1565" w:type="dxa"/>
            <w:vAlign w:val="center"/>
          </w:tcPr>
          <w:p w:rsidR="007D0373" w:rsidRDefault="000A52D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SW: Audit-less simulation fails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0A52D6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Adding a compressor to the red line results in crash.</w:t>
            </w:r>
          </w:p>
        </w:tc>
        <w:tc>
          <w:tcPr>
            <w:tcW w:w="850" w:type="dxa"/>
          </w:tcPr>
          <w:p w:rsidR="00B72F9A" w:rsidRDefault="000A52D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72F9A" w:rsidRDefault="000A52D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0A52D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5754</w:t>
            </w:r>
          </w:p>
        </w:tc>
        <w:tc>
          <w:tcPr>
            <w:tcW w:w="1565" w:type="dxa"/>
            <w:vAlign w:val="center"/>
          </w:tcPr>
          <w:p w:rsidR="007D0373" w:rsidRDefault="000A52D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File name invalid character filter</w:t>
            </w:r>
          </w:p>
        </w:tc>
        <w:tc>
          <w:tcPr>
            <w:tcW w:w="5806" w:type="dxa"/>
            <w:noWrap/>
            <w:vAlign w:val="center"/>
          </w:tcPr>
          <w:p w:rsidR="007D0373" w:rsidRPr="006A48E9" w:rsidRDefault="000A52D6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The data export file name filter for invalid characters is incomplete. Audit names with / or : are not filtered out</w:t>
            </w:r>
          </w:p>
        </w:tc>
        <w:tc>
          <w:tcPr>
            <w:tcW w:w="850" w:type="dxa"/>
          </w:tcPr>
          <w:p w:rsidR="00A16ED2" w:rsidRDefault="000A52D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0A52D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0A52D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5753</w:t>
            </w:r>
          </w:p>
        </w:tc>
        <w:tc>
          <w:tcPr>
            <w:tcW w:w="1565" w:type="dxa"/>
            <w:vAlign w:val="center"/>
          </w:tcPr>
          <w:p w:rsidR="007D0373" w:rsidRDefault="000A52D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DS wrong number format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0A52D6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Data stream for the 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dewpoint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sensor logged data had the wrong number format in the data export file.</w:t>
            </w:r>
          </w:p>
        </w:tc>
        <w:tc>
          <w:tcPr>
            <w:tcW w:w="850" w:type="dxa"/>
          </w:tcPr>
          <w:p w:rsidR="007D0373" w:rsidRDefault="000A52D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0A52D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0A52D6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5752</w:t>
            </w:r>
          </w:p>
        </w:tc>
        <w:tc>
          <w:tcPr>
            <w:tcW w:w="1565" w:type="dxa"/>
            <w:vAlign w:val="center"/>
          </w:tcPr>
          <w:p w:rsidR="006A48E9" w:rsidRDefault="000A52D6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LP: Users don’t see the software version.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0A52D6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Users can't see the 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scadar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software version number on the 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landingspage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A48E9" w:rsidRDefault="000A52D6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0A52D6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173CAE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5751</w:t>
            </w:r>
          </w:p>
        </w:tc>
        <w:tc>
          <w:tcPr>
            <w:tcW w:w="1565" w:type="dxa"/>
            <w:vAlign w:val="center"/>
          </w:tcPr>
          <w:p w:rsidR="006A48E9" w:rsidRDefault="00173CAE" w:rsidP="006A48E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Users can’t update the compressor type.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173CAE" w:rsidP="003E034A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PE already fixed the bug of updating crashing. This ticket is for actually updating the compressor table with the correct type.</w:t>
            </w:r>
          </w:p>
        </w:tc>
        <w:tc>
          <w:tcPr>
            <w:tcW w:w="850" w:type="dxa"/>
          </w:tcPr>
          <w:p w:rsidR="006A48E9" w:rsidRDefault="00173CAE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173CAE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173CAE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5748</w:t>
            </w:r>
          </w:p>
        </w:tc>
        <w:tc>
          <w:tcPr>
            <w:tcW w:w="1565" w:type="dxa"/>
            <w:vAlign w:val="center"/>
          </w:tcPr>
          <w:p w:rsidR="006A48E9" w:rsidRDefault="00173CAE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previous and next zoom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173CAE" w:rsidP="00173CAE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Graph wizard zoom options previous and next are disabled because the zoom history is 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resetted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each time we zoom and need to recollect the 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datastreams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A48E9" w:rsidRDefault="00173CAE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173CAE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173CAE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5747</w:t>
            </w:r>
          </w:p>
        </w:tc>
        <w:tc>
          <w:tcPr>
            <w:tcW w:w="1565" w:type="dxa"/>
            <w:vAlign w:val="center"/>
          </w:tcPr>
          <w:p w:rsidR="006A48E9" w:rsidRDefault="00173CAE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zoom reset button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173CAE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Layover is not removed after done with resetting the graphs.</w:t>
            </w:r>
          </w:p>
        </w:tc>
        <w:tc>
          <w:tcPr>
            <w:tcW w:w="850" w:type="dxa"/>
          </w:tcPr>
          <w:p w:rsidR="006A48E9" w:rsidRDefault="00173CAE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173CAE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173CAE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5746</w:t>
            </w:r>
          </w:p>
        </w:tc>
        <w:tc>
          <w:tcPr>
            <w:tcW w:w="1565" w:type="dxa"/>
            <w:vAlign w:val="center"/>
          </w:tcPr>
          <w:p w:rsidR="006A48E9" w:rsidRDefault="00173CAE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GW: PF </w:t>
            </w:r>
            <w:proofErr w:type="spellStart"/>
            <w:r>
              <w:rPr>
                <w:rFonts w:ascii="Calibri" w:hAnsi="Calibri"/>
                <w:szCs w:val="22"/>
              </w:rPr>
              <w:t>datastream</w:t>
            </w:r>
            <w:proofErr w:type="spellEnd"/>
            <w:r>
              <w:rPr>
                <w:rFonts w:ascii="Calibri" w:hAnsi="Calibri"/>
                <w:szCs w:val="22"/>
              </w:rPr>
              <w:t xml:space="preserve"> hidden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173CAE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User can't see the PF of one of his compressor.</w:t>
            </w:r>
          </w:p>
        </w:tc>
        <w:tc>
          <w:tcPr>
            <w:tcW w:w="850" w:type="dxa"/>
          </w:tcPr>
          <w:p w:rsidR="006A48E9" w:rsidRDefault="00173CAE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173CAE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EC09C4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5758</w:t>
            </w:r>
          </w:p>
        </w:tc>
        <w:tc>
          <w:tcPr>
            <w:tcW w:w="1565" w:type="dxa"/>
            <w:vAlign w:val="center"/>
          </w:tcPr>
          <w:p w:rsidR="006A48E9" w:rsidRDefault="00EC09C4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AW: BS error code only if valid SN.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EC09C4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Warning message is only shown when a user has entered a valid BaseStation SN.</w:t>
            </w:r>
          </w:p>
        </w:tc>
        <w:tc>
          <w:tcPr>
            <w:tcW w:w="850" w:type="dxa"/>
          </w:tcPr>
          <w:p w:rsidR="006A48E9" w:rsidRDefault="00EC09C4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EC09C4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EC09C4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5761</w:t>
            </w:r>
          </w:p>
        </w:tc>
        <w:tc>
          <w:tcPr>
            <w:tcW w:w="1565" w:type="dxa"/>
            <w:vAlign w:val="center"/>
          </w:tcPr>
          <w:p w:rsidR="006A48E9" w:rsidRDefault="00EC09C4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Audit export data missing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001AC2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Data export for flow and power have lines that didn’t have any data values.</w:t>
            </w:r>
          </w:p>
        </w:tc>
        <w:tc>
          <w:tcPr>
            <w:tcW w:w="850" w:type="dxa"/>
          </w:tcPr>
          <w:p w:rsidR="006A48E9" w:rsidRDefault="00001AC2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TS </w:t>
            </w:r>
          </w:p>
        </w:tc>
        <w:tc>
          <w:tcPr>
            <w:tcW w:w="709" w:type="dxa"/>
          </w:tcPr>
          <w:p w:rsidR="006A48E9" w:rsidRDefault="00001AC2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3131D5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3131D5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Pr="0053219A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3131D5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3131D5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Pr="0053219A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8301BB">
      <w:pPr>
        <w:pStyle w:val="Heading1"/>
      </w:pPr>
    </w:p>
    <w:sectPr w:rsidR="00F147D0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11" w:rsidRDefault="008D5F11" w:rsidP="009D3F9A">
      <w:r>
        <w:separator/>
      </w:r>
    </w:p>
  </w:endnote>
  <w:endnote w:type="continuationSeparator" w:id="0">
    <w:p w:rsidR="008D5F11" w:rsidRDefault="008D5F11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>F6205 - Software Release</w:t>
    </w:r>
    <w:r>
      <w:rPr>
        <w:sz w:val="16"/>
        <w:lang w:val="nl-BE"/>
      </w:rPr>
      <w:tab/>
      <w:t>08/08</w:t>
    </w:r>
    <w:r w:rsidR="00A8304B">
      <w:rPr>
        <w:sz w:val="16"/>
        <w:lang w:val="nl-BE"/>
      </w:rPr>
      <w:t>/2014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E27F74">
      <w:rPr>
        <w:noProof/>
        <w:sz w:val="16"/>
        <w:lang w:val="nl-BE"/>
      </w:rPr>
      <w:t>2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r w:rsidR="008D5F11">
      <w:fldChar w:fldCharType="begin"/>
    </w:r>
    <w:r w:rsidR="008D5F11">
      <w:instrText xml:space="preserve"> NUMPAGES   \* MERGEFORMAT </w:instrText>
    </w:r>
    <w:r w:rsidR="008D5F11">
      <w:fldChar w:fldCharType="separate"/>
    </w:r>
    <w:r w:rsidR="00E27F74" w:rsidRPr="00E27F74">
      <w:rPr>
        <w:noProof/>
        <w:sz w:val="16"/>
        <w:lang w:val="nl-BE"/>
      </w:rPr>
      <w:t>2</w:t>
    </w:r>
    <w:r w:rsidR="008D5F11">
      <w:rPr>
        <w:noProof/>
        <w:sz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11" w:rsidRDefault="008D5F11" w:rsidP="009D3F9A">
      <w:r>
        <w:separator/>
      </w:r>
    </w:p>
  </w:footnote>
  <w:footnote w:type="continuationSeparator" w:id="0">
    <w:p w:rsidR="008D5F11" w:rsidRDefault="008D5F11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1AC2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2C69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4E0"/>
    <w:rsid w:val="000718D2"/>
    <w:rsid w:val="00073D03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52D6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6200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6B4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3CAE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6B4A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65287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31D5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47DD2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4E46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034A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3B0E"/>
    <w:rsid w:val="0048590B"/>
    <w:rsid w:val="00486FC4"/>
    <w:rsid w:val="004901A6"/>
    <w:rsid w:val="004912E1"/>
    <w:rsid w:val="004915D2"/>
    <w:rsid w:val="004919D9"/>
    <w:rsid w:val="00491F23"/>
    <w:rsid w:val="004928DE"/>
    <w:rsid w:val="00493A90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4AD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1EC1"/>
    <w:rsid w:val="0068285C"/>
    <w:rsid w:val="00682CDB"/>
    <w:rsid w:val="00685CE0"/>
    <w:rsid w:val="00694320"/>
    <w:rsid w:val="00695316"/>
    <w:rsid w:val="006954FB"/>
    <w:rsid w:val="006972DB"/>
    <w:rsid w:val="006A0146"/>
    <w:rsid w:val="006A48E9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0373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7F7F5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1BB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D3F"/>
    <w:rsid w:val="008D5084"/>
    <w:rsid w:val="008D5671"/>
    <w:rsid w:val="008D5F1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2CEF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402E6"/>
    <w:rsid w:val="00943A5A"/>
    <w:rsid w:val="00943CA8"/>
    <w:rsid w:val="00944584"/>
    <w:rsid w:val="0094505E"/>
    <w:rsid w:val="00945307"/>
    <w:rsid w:val="0094770C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8B0"/>
    <w:rsid w:val="009C6F85"/>
    <w:rsid w:val="009C743E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6B92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6ED2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2881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2F9A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5320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B0A"/>
    <w:rsid w:val="00D44FC3"/>
    <w:rsid w:val="00D47B19"/>
    <w:rsid w:val="00D5061B"/>
    <w:rsid w:val="00D51630"/>
    <w:rsid w:val="00D52C9F"/>
    <w:rsid w:val="00D5467A"/>
    <w:rsid w:val="00D56BC4"/>
    <w:rsid w:val="00D60800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27F74"/>
    <w:rsid w:val="00E31283"/>
    <w:rsid w:val="00E3259F"/>
    <w:rsid w:val="00E40651"/>
    <w:rsid w:val="00E41908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09C4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1DC56"/>
  <w15:docId w15:val="{3BE04344-9148-4C21-9425-37BFA5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2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8EA1B-8493-489F-803F-47720F57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Thibaut Stevens</cp:lastModifiedBy>
  <cp:revision>7</cp:revision>
  <cp:lastPrinted>2014-08-08T14:10:00Z</cp:lastPrinted>
  <dcterms:created xsi:type="dcterms:W3CDTF">2017-11-29T06:29:00Z</dcterms:created>
  <dcterms:modified xsi:type="dcterms:W3CDTF">2018-01-29T09:02:00Z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